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AZIMUT CONSEILS  •  MODÈLE MODIFIABLE  •  OCTOBRE 2026</w:t>
      </w:r>
    </w:p>
    <w:p>
      <w:pPr>
        <w:pStyle w:val="Title"/>
      </w:pPr>
      <w:r>
        <w:t>Préparer une réunion du CSE</w:t>
      </w:r>
    </w:p>
    <w:p>
      <w:r>
        <w:t>Une fiche par sujet pour préparer les échanges entre élus. Remplacez les champs entre crochets et adaptez la trame à votre instance. Ce support ne constitue pas un ordre du jour arrêté.</w:t>
      </w:r>
    </w:p>
    <w:p>
      <w:r>
        <w:t>Instance [nom]    Réunion [date]    Sujet [intitulé]</w:t>
      </w:r>
    </w:p>
    <w:p>
      <w:pPr>
        <w:pStyle w:val="Heading1"/>
      </w:pPr>
      <w:r>
        <w:t>Objectif de la discussion</w:t>
      </w:r>
    </w:p>
    <w:p>
      <w:r>
        <w:t>Quel résultat recherchez-vous : information, explication, proposition ou suivi ?</w:t>
      </w:r>
    </w:p>
    <w:p>
      <w:pPr>
        <w:spacing w:after="240"/>
      </w:pPr>
      <w:r>
        <w:t>[À compléter]</w:t>
      </w:r>
    </w:p>
    <w:p>
      <w:pPr>
        <w:pStyle w:val="Heading1"/>
      </w:pPr>
      <w:r>
        <w:t>Faits et éléments disponibles</w:t>
      </w:r>
    </w:p>
    <w:p>
      <w:r>
        <w:t>Indiquez les faits datés, les sources et le périmètre. Distinguez faits établis et points à confirmer.</w:t>
      </w:r>
    </w:p>
    <w:p>
      <w:pPr>
        <w:spacing w:after="240"/>
      </w:pPr>
      <w:r>
        <w:t>[À compléter]</w:t>
      </w:r>
    </w:p>
    <w:p>
      <w:pPr>
        <w:pStyle w:val="Heading1"/>
      </w:pPr>
      <w:r>
        <w:t>Questions prioritaires</w:t>
      </w:r>
    </w:p>
    <w:p>
      <w:r>
        <w:t>Formulez trois questions précises, reliées aux faits et au résultat attendu.</w:t>
      </w:r>
    </w:p>
    <w:p>
      <w:pPr>
        <w:spacing w:after="240"/>
      </w:pPr>
      <w:r>
        <w:t>[À compléter]</w:t>
      </w:r>
    </w:p>
    <w:p>
      <w:pPr>
        <w:pStyle w:val="Heading1"/>
      </w:pPr>
      <w:r>
        <w:t>Documents manquants</w:t>
      </w:r>
    </w:p>
    <w:p>
      <w:r>
        <w:t>Précisez les pièces utiles, la période, le périmètre et leur usage pour les travaux du CSE.</w:t>
      </w:r>
    </w:p>
    <w:p>
      <w:pPr>
        <w:spacing w:after="240"/>
      </w:pPr>
      <w:r>
        <w:t>[À compléter]</w:t>
      </w:r>
    </w:p>
    <w:p>
      <w:pPr>
        <w:pStyle w:val="Heading1"/>
      </w:pPr>
      <w:r>
        <w:t>Répartition du travail et suites</w:t>
      </w:r>
    </w:p>
    <w:p>
      <w:r>
        <w:t>Qui présente le sujet ? Qui prend les notes ? Quelle réponse ou échéance faudra-t-il suivre ?</w:t>
      </w:r>
    </w:p>
    <w:p>
      <w:pPr>
        <w:spacing w:after="240"/>
      </w:pPr>
      <w:r>
        <w:t>[À compléter]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Azimut Conseils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